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8FB89">
      <w:pPr>
        <w:jc w:val="left"/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lang w:val="en-US" w:eastAsia="zh-CN"/>
        </w:rPr>
        <w:t>2</w:t>
      </w:r>
    </w:p>
    <w:p w14:paraId="2F21CB5A">
      <w:pPr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-6"/>
          <w:sz w:val="44"/>
          <w:szCs w:val="44"/>
          <w:highlight w:val="none"/>
          <w:lang w:val="en-US" w:eastAsia="zh-CN"/>
        </w:rPr>
        <w:t>江西省五金机电</w:t>
      </w:r>
      <w:r>
        <w:rPr>
          <w:rFonts w:hint="default" w:ascii="Times New Roman" w:hAnsi="Times New Roman" w:eastAsia="方正小标宋简体" w:cs="Times New Roman"/>
          <w:b w:val="0"/>
          <w:bCs/>
          <w:spacing w:val="-6"/>
          <w:sz w:val="44"/>
          <w:szCs w:val="44"/>
          <w:highlight w:val="none"/>
        </w:rPr>
        <w:t>商会负责人人选政治审核表</w:t>
      </w:r>
    </w:p>
    <w:tbl>
      <w:tblPr>
        <w:tblStyle w:val="10"/>
        <w:tblW w:w="910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221"/>
        <w:gridCol w:w="268"/>
        <w:gridCol w:w="767"/>
        <w:gridCol w:w="566"/>
        <w:gridCol w:w="488"/>
        <w:gridCol w:w="705"/>
        <w:gridCol w:w="1046"/>
        <w:gridCol w:w="150"/>
        <w:gridCol w:w="28"/>
        <w:gridCol w:w="1380"/>
        <w:gridCol w:w="1182"/>
        <w:gridCol w:w="1675"/>
        <w:gridCol w:w="15"/>
      </w:tblGrid>
      <w:tr w14:paraId="3F8DD1A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27E05BD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姓  名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686AB6B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675B438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性  别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 w14:paraId="613C773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F24394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出生年月</w:t>
            </w:r>
          </w:p>
        </w:tc>
        <w:tc>
          <w:tcPr>
            <w:tcW w:w="1182" w:type="dxa"/>
            <w:noWrap w:val="0"/>
            <w:vAlign w:val="center"/>
          </w:tcPr>
          <w:p w14:paraId="7C00851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690" w:type="dxa"/>
            <w:gridSpan w:val="2"/>
            <w:vMerge w:val="restart"/>
            <w:noWrap w:val="0"/>
            <w:vAlign w:val="center"/>
          </w:tcPr>
          <w:p w14:paraId="0DE9DEB9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(照片)</w:t>
            </w:r>
          </w:p>
        </w:tc>
      </w:tr>
      <w:tr w14:paraId="0A4A407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06FD987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民  族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5EF893B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汉族</w:t>
            </w:r>
          </w:p>
        </w:tc>
        <w:tc>
          <w:tcPr>
            <w:tcW w:w="1193" w:type="dxa"/>
            <w:gridSpan w:val="2"/>
            <w:noWrap w:val="0"/>
            <w:vAlign w:val="center"/>
          </w:tcPr>
          <w:p w14:paraId="394BFD7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籍  贯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 w14:paraId="3E65F83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A25AD2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参加工作</w:t>
            </w:r>
          </w:p>
          <w:p w14:paraId="6B1C6907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时间</w:t>
            </w:r>
          </w:p>
        </w:tc>
        <w:tc>
          <w:tcPr>
            <w:tcW w:w="1182" w:type="dxa"/>
            <w:noWrap w:val="0"/>
            <w:vAlign w:val="center"/>
          </w:tcPr>
          <w:p w14:paraId="7B24B88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lang w:val="en-US" w:eastAsia="zh-CN"/>
              </w:rPr>
              <w:t>xxxx年</w:t>
            </w:r>
          </w:p>
        </w:tc>
        <w:tc>
          <w:tcPr>
            <w:tcW w:w="1690" w:type="dxa"/>
            <w:gridSpan w:val="2"/>
            <w:vMerge w:val="continue"/>
            <w:noWrap w:val="0"/>
            <w:vAlign w:val="center"/>
          </w:tcPr>
          <w:p w14:paraId="4FAE5D0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5927380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6A1C4CD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政治面貌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0B5FC35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3CF6808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入党时间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 w14:paraId="247BB9B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52983C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学  历</w:t>
            </w:r>
          </w:p>
        </w:tc>
        <w:tc>
          <w:tcPr>
            <w:tcW w:w="1182" w:type="dxa"/>
            <w:noWrap w:val="0"/>
            <w:vAlign w:val="center"/>
          </w:tcPr>
          <w:p w14:paraId="01956C2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690" w:type="dxa"/>
            <w:gridSpan w:val="2"/>
            <w:vMerge w:val="continue"/>
            <w:noWrap w:val="0"/>
            <w:vAlign w:val="center"/>
          </w:tcPr>
          <w:p w14:paraId="0D36FDC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1339254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0E6079D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现任职务</w:t>
            </w:r>
          </w:p>
        </w:tc>
        <w:tc>
          <w:tcPr>
            <w:tcW w:w="3750" w:type="dxa"/>
            <w:gridSpan w:val="7"/>
            <w:noWrap w:val="0"/>
            <w:vAlign w:val="center"/>
          </w:tcPr>
          <w:p w14:paraId="2B99663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江西省五金机电商会****</w:t>
            </w:r>
          </w:p>
        </w:tc>
        <w:tc>
          <w:tcPr>
            <w:tcW w:w="1380" w:type="dxa"/>
            <w:noWrap w:val="0"/>
            <w:vAlign w:val="center"/>
          </w:tcPr>
          <w:p w14:paraId="77B1B29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学  位</w:t>
            </w:r>
          </w:p>
        </w:tc>
        <w:tc>
          <w:tcPr>
            <w:tcW w:w="1182" w:type="dxa"/>
            <w:noWrap w:val="0"/>
            <w:vAlign w:val="center"/>
          </w:tcPr>
          <w:p w14:paraId="6FE3645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690" w:type="dxa"/>
            <w:gridSpan w:val="2"/>
            <w:vMerge w:val="continue"/>
            <w:noWrap w:val="0"/>
            <w:vAlign w:val="center"/>
          </w:tcPr>
          <w:p w14:paraId="7D5E569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59E9D85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7A21323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拟任职务</w:t>
            </w:r>
          </w:p>
        </w:tc>
        <w:tc>
          <w:tcPr>
            <w:tcW w:w="5130" w:type="dxa"/>
            <w:gridSpan w:val="8"/>
            <w:noWrap w:val="0"/>
            <w:vAlign w:val="center"/>
          </w:tcPr>
          <w:p w14:paraId="28DD4F9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highlight w:val="none"/>
                <w:lang w:val="en-US" w:eastAsia="zh-CN"/>
              </w:rPr>
              <w:t>江西省五金机电商会副会长</w:t>
            </w:r>
          </w:p>
        </w:tc>
        <w:tc>
          <w:tcPr>
            <w:tcW w:w="1182" w:type="dxa"/>
            <w:noWrap w:val="0"/>
            <w:vAlign w:val="center"/>
          </w:tcPr>
          <w:p w14:paraId="5846447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健康状况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599B90A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highlight w:val="none"/>
              </w:rPr>
              <w:t>健康</w:t>
            </w:r>
          </w:p>
        </w:tc>
      </w:tr>
      <w:tr w14:paraId="0A03336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049CF91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通信地址</w:t>
            </w:r>
          </w:p>
        </w:tc>
        <w:tc>
          <w:tcPr>
            <w:tcW w:w="5130" w:type="dxa"/>
            <w:gridSpan w:val="8"/>
            <w:noWrap w:val="0"/>
            <w:vAlign w:val="center"/>
          </w:tcPr>
          <w:p w14:paraId="6DFF6E0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52AF59C3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联系电话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0310F62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36AF619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  <w:jc w:val="center"/>
        </w:trPr>
        <w:tc>
          <w:tcPr>
            <w:tcW w:w="1098" w:type="dxa"/>
            <w:gridSpan w:val="3"/>
            <w:noWrap w:val="0"/>
            <w:vAlign w:val="center"/>
          </w:tcPr>
          <w:p w14:paraId="3A411EE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其他</w:t>
            </w:r>
          </w:p>
          <w:p w14:paraId="08F4B196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社会职务</w:t>
            </w:r>
          </w:p>
        </w:tc>
        <w:tc>
          <w:tcPr>
            <w:tcW w:w="3750" w:type="dxa"/>
            <w:gridSpan w:val="7"/>
            <w:noWrap w:val="0"/>
            <w:vAlign w:val="center"/>
          </w:tcPr>
          <w:p w14:paraId="5559669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4AE103FB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身份证号</w:t>
            </w:r>
          </w:p>
        </w:tc>
        <w:tc>
          <w:tcPr>
            <w:tcW w:w="2872" w:type="dxa"/>
            <w:gridSpan w:val="3"/>
            <w:noWrap w:val="0"/>
            <w:vAlign w:val="center"/>
          </w:tcPr>
          <w:p w14:paraId="3D6F24A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536206C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609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46F99CD6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主</w:t>
            </w:r>
          </w:p>
          <w:p w14:paraId="4436ED83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要</w:t>
            </w:r>
          </w:p>
          <w:p w14:paraId="190FDB06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简</w:t>
            </w:r>
          </w:p>
          <w:p w14:paraId="34B57D80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历</w:t>
            </w:r>
          </w:p>
        </w:tc>
        <w:tc>
          <w:tcPr>
            <w:tcW w:w="2310" w:type="dxa"/>
            <w:gridSpan w:val="5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04936DD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起止年月</w:t>
            </w:r>
          </w:p>
        </w:tc>
        <w:tc>
          <w:tcPr>
            <w:tcW w:w="3309" w:type="dxa"/>
            <w:gridSpan w:val="5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53703F69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单  位</w:t>
            </w:r>
          </w:p>
        </w:tc>
        <w:tc>
          <w:tcPr>
            <w:tcW w:w="2872" w:type="dxa"/>
            <w:gridSpan w:val="3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461C21C4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职  务</w:t>
            </w:r>
          </w:p>
        </w:tc>
      </w:tr>
      <w:tr w14:paraId="0B96552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4498F819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A2028FC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1C04D5F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0D5C52B6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03CEDA1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7B2E0038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0360C83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5F53A17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3FF8D170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31F2BC7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4BC2116E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D19472C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69D18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3CD402FB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4BFC1B4F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304ACEC3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C01A5BF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88BC61B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2153A745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5A1B585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3A077C67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505EB06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EBA5E0A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26B2CF9A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6A289E7D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1CBA9753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8DA44C0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55859F3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0E42F48C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5394FAD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09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836E6A8">
            <w:pP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2310" w:type="dxa"/>
            <w:gridSpan w:val="5"/>
            <w:tcBorders>
              <w:top w:val="single" w:color="auto" w:sz="8" w:space="0"/>
              <w:right w:val="single" w:color="auto" w:sz="8" w:space="0"/>
            </w:tcBorders>
            <w:noWrap w:val="0"/>
            <w:vAlign w:val="top"/>
          </w:tcPr>
          <w:p w14:paraId="64B03EEF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  <w:tc>
          <w:tcPr>
            <w:tcW w:w="3309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B310E25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（如填写不下可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添加行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）</w:t>
            </w:r>
          </w:p>
        </w:tc>
        <w:tc>
          <w:tcPr>
            <w:tcW w:w="2872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top"/>
          </w:tcPr>
          <w:p w14:paraId="19CB79EC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7ADC993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  <w:jc w:val="center"/>
        </w:trPr>
        <w:tc>
          <w:tcPr>
            <w:tcW w:w="609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7CEE3898">
            <w:pPr>
              <w:jc w:val="center"/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  <w:t>主</w:t>
            </w:r>
          </w:p>
          <w:p w14:paraId="533865E4">
            <w:pPr>
              <w:jc w:val="center"/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  <w:t>要</w:t>
            </w:r>
          </w:p>
          <w:p w14:paraId="02758CE4">
            <w:pPr>
              <w:jc w:val="center"/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  <w:t>家</w:t>
            </w:r>
          </w:p>
          <w:p w14:paraId="47A05BE6">
            <w:pPr>
              <w:jc w:val="center"/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  <w:t>庭</w:t>
            </w:r>
          </w:p>
          <w:p w14:paraId="3FECD0F5">
            <w:pPr>
              <w:jc w:val="center"/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pacing w:val="-11"/>
                <w:sz w:val="24"/>
                <w:highlight w:val="none"/>
              </w:rPr>
              <w:t>成</w:t>
            </w:r>
          </w:p>
          <w:p w14:paraId="1F9D9B9C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员</w:t>
            </w:r>
          </w:p>
        </w:tc>
        <w:tc>
          <w:tcPr>
            <w:tcW w:w="1256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4A2547F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称  谓</w:t>
            </w:r>
          </w:p>
        </w:tc>
        <w:tc>
          <w:tcPr>
            <w:tcW w:w="105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C19346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姓  名</w:t>
            </w:r>
          </w:p>
        </w:tc>
        <w:tc>
          <w:tcPr>
            <w:tcW w:w="705" w:type="dxa"/>
            <w:tcBorders>
              <w:top w:val="single" w:color="auto" w:sz="12" w:space="0"/>
            </w:tcBorders>
            <w:noWrap w:val="0"/>
            <w:vAlign w:val="center"/>
          </w:tcPr>
          <w:p w14:paraId="1D91FD3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年龄</w:t>
            </w:r>
          </w:p>
        </w:tc>
        <w:tc>
          <w:tcPr>
            <w:tcW w:w="1046" w:type="dxa"/>
            <w:tcBorders>
              <w:top w:val="single" w:color="auto" w:sz="12" w:space="0"/>
            </w:tcBorders>
            <w:noWrap w:val="0"/>
            <w:vAlign w:val="center"/>
          </w:tcPr>
          <w:p w14:paraId="2925CDA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政治面貌</w:t>
            </w:r>
          </w:p>
        </w:tc>
        <w:tc>
          <w:tcPr>
            <w:tcW w:w="4430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 w14:paraId="622C6FD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工 作 单 位 及 职 务</w:t>
            </w:r>
          </w:p>
        </w:tc>
      </w:tr>
      <w:tr w14:paraId="25C53D9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57A1BD91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256" w:type="dxa"/>
            <w:gridSpan w:val="3"/>
            <w:shd w:val="clear" w:color="auto" w:fill="auto"/>
            <w:noWrap w:val="0"/>
            <w:vAlign w:val="center"/>
          </w:tcPr>
          <w:p w14:paraId="4A7CB920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lang w:val="en-US" w:eastAsia="zh-CN"/>
              </w:rPr>
              <w:t>妻子或女儿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1E36E6F6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ABAC884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xx岁</w:t>
            </w:r>
          </w:p>
        </w:tc>
        <w:tc>
          <w:tcPr>
            <w:tcW w:w="1046" w:type="dxa"/>
            <w:noWrap w:val="0"/>
            <w:vAlign w:val="center"/>
          </w:tcPr>
          <w:p w14:paraId="2B0D265A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4430" w:type="dxa"/>
            <w:gridSpan w:val="6"/>
            <w:noWrap w:val="0"/>
            <w:vAlign w:val="center"/>
          </w:tcPr>
          <w:p w14:paraId="4B6337DF">
            <w:pPr>
              <w:spacing w:line="320" w:lineRule="exact"/>
              <w:jc w:val="both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2B3E9B9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680AA4E7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256" w:type="dxa"/>
            <w:gridSpan w:val="3"/>
            <w:shd w:val="clear" w:color="auto" w:fill="auto"/>
            <w:noWrap w:val="0"/>
            <w:vAlign w:val="center"/>
          </w:tcPr>
          <w:p w14:paraId="682A30D9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highlight w:val="none"/>
              </w:rPr>
              <w:t>儿子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484AA762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28CC6B54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xx岁</w:t>
            </w:r>
          </w:p>
        </w:tc>
        <w:tc>
          <w:tcPr>
            <w:tcW w:w="1046" w:type="dxa"/>
            <w:noWrap w:val="0"/>
            <w:vAlign w:val="center"/>
          </w:tcPr>
          <w:p w14:paraId="630F174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4430" w:type="dxa"/>
            <w:gridSpan w:val="6"/>
            <w:noWrap w:val="0"/>
            <w:vAlign w:val="center"/>
          </w:tcPr>
          <w:p w14:paraId="79683D8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6501E3CD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78A71B99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256" w:type="dxa"/>
            <w:gridSpan w:val="3"/>
            <w:shd w:val="clear" w:color="auto" w:fill="auto"/>
            <w:noWrap w:val="0"/>
            <w:vAlign w:val="center"/>
          </w:tcPr>
          <w:p w14:paraId="46F3A563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lang w:val="en-US" w:eastAsia="zh-CN"/>
              </w:rPr>
              <w:t>女儿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2DD9736A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3E3E4F19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xx岁</w:t>
            </w:r>
          </w:p>
        </w:tc>
        <w:tc>
          <w:tcPr>
            <w:tcW w:w="1046" w:type="dxa"/>
            <w:noWrap w:val="0"/>
            <w:vAlign w:val="center"/>
          </w:tcPr>
          <w:p w14:paraId="4CFF4088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4430" w:type="dxa"/>
            <w:gridSpan w:val="6"/>
            <w:noWrap w:val="0"/>
            <w:vAlign w:val="center"/>
          </w:tcPr>
          <w:p w14:paraId="19B26025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392DA76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2FF0124E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256" w:type="dxa"/>
            <w:gridSpan w:val="3"/>
            <w:shd w:val="clear" w:color="auto" w:fill="auto"/>
            <w:noWrap w:val="0"/>
            <w:vAlign w:val="center"/>
          </w:tcPr>
          <w:p w14:paraId="3F03A4D0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lang w:val="en-US" w:eastAsia="zh-CN"/>
              </w:rPr>
              <w:t>父亲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182058CD">
            <w:pPr>
              <w:spacing w:line="3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0AE6CE25">
            <w:pPr>
              <w:spacing w:line="3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xx岁</w:t>
            </w:r>
          </w:p>
        </w:tc>
        <w:tc>
          <w:tcPr>
            <w:tcW w:w="1046" w:type="dxa"/>
            <w:noWrap w:val="0"/>
            <w:vAlign w:val="center"/>
          </w:tcPr>
          <w:p w14:paraId="57BC501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4430" w:type="dxa"/>
            <w:gridSpan w:val="6"/>
            <w:noWrap w:val="0"/>
            <w:vAlign w:val="center"/>
          </w:tcPr>
          <w:p w14:paraId="6FC8FC9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28B633C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exact"/>
          <w:jc w:val="center"/>
        </w:trPr>
        <w:tc>
          <w:tcPr>
            <w:tcW w:w="609" w:type="dxa"/>
            <w:vMerge w:val="continue"/>
            <w:noWrap w:val="0"/>
            <w:vAlign w:val="center"/>
          </w:tcPr>
          <w:p w14:paraId="20FD7DEF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1256" w:type="dxa"/>
            <w:gridSpan w:val="3"/>
            <w:shd w:val="clear" w:color="auto" w:fill="auto"/>
            <w:noWrap w:val="0"/>
            <w:vAlign w:val="center"/>
          </w:tcPr>
          <w:p w14:paraId="745F4829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lang w:val="en-US" w:eastAsia="zh-CN"/>
              </w:rPr>
              <w:t>母亲</w:t>
            </w:r>
          </w:p>
        </w:tc>
        <w:tc>
          <w:tcPr>
            <w:tcW w:w="1054" w:type="dxa"/>
            <w:gridSpan w:val="2"/>
            <w:shd w:val="clear" w:color="auto" w:fill="auto"/>
            <w:noWrap w:val="0"/>
            <w:vAlign w:val="center"/>
          </w:tcPr>
          <w:p w14:paraId="12135551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32750D5"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xx岁</w:t>
            </w:r>
          </w:p>
        </w:tc>
        <w:tc>
          <w:tcPr>
            <w:tcW w:w="1046" w:type="dxa"/>
            <w:noWrap w:val="0"/>
            <w:vAlign w:val="center"/>
          </w:tcPr>
          <w:p w14:paraId="0BA5694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  <w:tc>
          <w:tcPr>
            <w:tcW w:w="4430" w:type="dxa"/>
            <w:gridSpan w:val="6"/>
            <w:noWrap w:val="0"/>
            <w:vAlign w:val="center"/>
          </w:tcPr>
          <w:p w14:paraId="44D7F912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6DD222F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1779" w:hRule="exact"/>
          <w:jc w:val="center"/>
        </w:trPr>
        <w:tc>
          <w:tcPr>
            <w:tcW w:w="83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BEAF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奖惩</w:t>
            </w:r>
          </w:p>
          <w:p w14:paraId="2DDB5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情况</w:t>
            </w:r>
          </w:p>
          <w:p w14:paraId="2176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 w:val="21"/>
                <w:szCs w:val="21"/>
                <w:highlight w:val="none"/>
              </w:rPr>
              <w:t>（获市厅级以上奖励情况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 w:val="21"/>
                <w:szCs w:val="21"/>
                <w:highlight w:val="none"/>
              </w:rPr>
              <w:t>受处分情况）</w:t>
            </w:r>
          </w:p>
        </w:tc>
        <w:tc>
          <w:tcPr>
            <w:tcW w:w="8255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7A4AC68E">
            <w:pPr>
              <w:spacing w:line="300" w:lineRule="exact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</w:tc>
      </w:tr>
      <w:tr w14:paraId="4E027F9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3000" w:hRule="exact"/>
          <w:jc w:val="center"/>
        </w:trPr>
        <w:tc>
          <w:tcPr>
            <w:tcW w:w="83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3C6348DD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人事主管部门意见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sz w:val="21"/>
                <w:szCs w:val="21"/>
                <w:highlight w:val="none"/>
              </w:rPr>
              <w:t>（按干部管理权限）</w:t>
            </w:r>
          </w:p>
        </w:tc>
        <w:tc>
          <w:tcPr>
            <w:tcW w:w="8255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36D3D934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该同志符合兼职任职条件，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无人事管理单位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同意推荐该同志担任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江西省五金机电商会副会长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。</w:t>
            </w:r>
          </w:p>
          <w:p w14:paraId="406EB2A8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highlight w:val="none"/>
              </w:rPr>
              <w:t xml:space="preserve">           </w:t>
            </w:r>
          </w:p>
          <w:p w14:paraId="0DFAC8AB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lang w:eastAsia="zh-CN"/>
              </w:rPr>
              <w:t>所在企业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盖章)                             </w:t>
            </w:r>
          </w:p>
          <w:p w14:paraId="1AB9AB87">
            <w:pPr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月 日</w:t>
            </w:r>
          </w:p>
        </w:tc>
      </w:tr>
      <w:tr w14:paraId="59BA40B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5434" w:hRule="exact"/>
          <w:jc w:val="center"/>
        </w:trPr>
        <w:tc>
          <w:tcPr>
            <w:tcW w:w="83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D24F5F1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政治表现情况鉴定</w:t>
            </w:r>
          </w:p>
          <w:p w14:paraId="2FF18DE3">
            <w:pPr>
              <w:spacing w:line="300" w:lineRule="exact"/>
              <w:jc w:val="both"/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Cs w:val="21"/>
                <w:highlight w:val="none"/>
              </w:rPr>
              <w:t>（主要</w:t>
            </w:r>
          </w:p>
          <w:p w14:paraId="3CC3F2D5">
            <w:pPr>
              <w:spacing w:line="300" w:lineRule="exact"/>
              <w:jc w:val="both"/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Cs w:val="21"/>
                <w:highlight w:val="none"/>
              </w:rPr>
              <w:t>包括：</w:t>
            </w:r>
          </w:p>
          <w:p w14:paraId="36C3D8B6">
            <w:pPr>
              <w:spacing w:line="300" w:lineRule="exact"/>
              <w:jc w:val="both"/>
              <w:rPr>
                <w:rFonts w:hint="default" w:ascii="Times New Roman" w:hAnsi="Times New Roman" w:eastAsia="仿宋" w:cs="Times New Roman"/>
                <w:b/>
                <w:spacing w:val="-4"/>
                <w:w w:val="78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/>
                <w:spacing w:val="-4"/>
                <w:w w:val="78"/>
                <w:kern w:val="0"/>
                <w:szCs w:val="21"/>
                <w:highlight w:val="none"/>
              </w:rPr>
              <w:t>政治态度、思想表现、廉洁自律、遵纪守法、诚实守信等方面）</w:t>
            </w:r>
          </w:p>
        </w:tc>
        <w:tc>
          <w:tcPr>
            <w:tcW w:w="8255" w:type="dxa"/>
            <w:gridSpan w:val="11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625CE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该同志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highlight w:val="none"/>
                <w:lang w:eastAsia="zh-CN"/>
              </w:rPr>
              <w:t>政治立场坚定，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始终坚定拥护中国共产党的领导，自觉接受党的领导，积极贯彻落实党和国家的方针政策，在思想上、政治上、行动上同党中央保持高度一致，主动践行中国特色社会主义参政党成员的使命担当。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highlight w:val="none"/>
                <w:lang w:eastAsia="zh-CN"/>
              </w:rPr>
              <w:t>思想表现方面，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注重加强政治理论学习，深入学习贯彻习近平新时代中国特色社会主义思想，不断提升自身政治素养;积极传播正能量，模范践行社会主义核心价值观。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24"/>
                <w:highlight w:val="none"/>
                <w:lang w:eastAsia="zh-CN"/>
              </w:rPr>
              <w:t>廉洁自律与遵纪守法上，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该同志严守康洁纪律，自觉遵守国家法律法规及民建组织各项规章制度，始终以清正廉洁、严谨自律的作风规范履职行为，无任何违法违纪记录。诚实守信与社会担当方面，积极参与公益行动，以实际行动传递社会温暖。</w:t>
            </w:r>
          </w:p>
          <w:p w14:paraId="191DE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综合评价：优秀。</w:t>
            </w:r>
          </w:p>
          <w:p w14:paraId="6BAFEE77">
            <w:pPr>
              <w:spacing w:line="500" w:lineRule="exact"/>
              <w:ind w:firstLine="3855" w:firstLineChars="1600"/>
              <w:jc w:val="both"/>
              <w:rPr>
                <w:rFonts w:hint="default" w:ascii="Times New Roman" w:hAnsi="Times New Roman" w:eastAsia="仿宋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>(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lang w:eastAsia="zh-CN"/>
              </w:rPr>
              <w:t>党组织</w:t>
            </w: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>盖章)</w:t>
            </w:r>
          </w:p>
          <w:p w14:paraId="2A47A3A6"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 xml:space="preserve">                                      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 xml:space="preserve"> 月   日</w:t>
            </w:r>
          </w:p>
          <w:p w14:paraId="010E7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3197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1C463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60D16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44D6A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4997E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0544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highlight w:val="none"/>
              </w:rPr>
            </w:pPr>
          </w:p>
          <w:p w14:paraId="0EE6A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highlight w:val="none"/>
              </w:rPr>
              <w:t xml:space="preserve">                      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 </w:t>
            </w:r>
          </w:p>
          <w:p w14:paraId="697F3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(党组织盖章)</w:t>
            </w:r>
          </w:p>
          <w:p w14:paraId="4B3E1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 xml:space="preserve"> 年   月   日</w:t>
            </w:r>
          </w:p>
        </w:tc>
      </w:tr>
      <w:tr w14:paraId="5AE55ECD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085" w:hRule="exact"/>
          <w:jc w:val="center"/>
        </w:trPr>
        <w:tc>
          <w:tcPr>
            <w:tcW w:w="83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EE3284A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审核</w:t>
            </w:r>
          </w:p>
          <w:p w14:paraId="2489707F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意见</w:t>
            </w:r>
          </w:p>
        </w:tc>
        <w:tc>
          <w:tcPr>
            <w:tcW w:w="3990" w:type="dxa"/>
            <w:gridSpan w:val="7"/>
            <w:tcBorders>
              <w:top w:val="single" w:color="auto" w:sz="12" w:space="0"/>
              <w:right w:val="single" w:color="auto" w:sz="8" w:space="0"/>
            </w:tcBorders>
            <w:noWrap w:val="0"/>
            <w:vAlign w:val="top"/>
          </w:tcPr>
          <w:p w14:paraId="511FA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党建工作主管单位：</w:t>
            </w:r>
          </w:p>
          <w:p w14:paraId="53F4C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highlight w:val="none"/>
              </w:rPr>
            </w:pPr>
          </w:p>
          <w:p w14:paraId="03568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highlight w:val="none"/>
              </w:rPr>
            </w:pPr>
          </w:p>
          <w:p w14:paraId="799A6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9" w:firstLineChars="1000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41EFB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9" w:firstLineChars="1000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（盖章）</w:t>
            </w:r>
          </w:p>
          <w:p w14:paraId="06F25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168" w:firstLineChars="900"/>
              <w:textAlignment w:val="auto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年   月   日</w:t>
            </w:r>
          </w:p>
        </w:tc>
        <w:tc>
          <w:tcPr>
            <w:tcW w:w="4265" w:type="dxa"/>
            <w:gridSpan w:val="4"/>
            <w:tcBorders>
              <w:top w:val="single" w:color="auto" w:sz="12" w:space="0"/>
              <w:left w:val="single" w:color="auto" w:sz="8" w:space="0"/>
            </w:tcBorders>
            <w:noWrap w:val="0"/>
            <w:vAlign w:val="top"/>
          </w:tcPr>
          <w:p w14:paraId="1A20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省委社会工作部：</w:t>
            </w:r>
          </w:p>
          <w:p w14:paraId="25D54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2A685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0858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91" w:firstLineChars="1200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</w:p>
          <w:p w14:paraId="579F2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91" w:firstLineChars="1200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（盖章）</w:t>
            </w:r>
          </w:p>
          <w:p w14:paraId="0FB4E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650" w:firstLineChars="1100"/>
              <w:textAlignment w:val="auto"/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年   月   日</w:t>
            </w:r>
          </w:p>
        </w:tc>
      </w:tr>
    </w:tbl>
    <w:p w14:paraId="28BFE42A">
      <w:pPr>
        <w:ind w:firstLine="241" w:firstLineChars="100"/>
        <w:rPr>
          <w:rFonts w:hint="default" w:ascii="Times New Roman" w:hAnsi="Times New Roman" w:eastAsia="仿宋" w:cs="Times New Roman"/>
          <w:b/>
          <w:sz w:val="24"/>
          <w:highlight w:val="none"/>
        </w:rPr>
      </w:pPr>
    </w:p>
    <w:p w14:paraId="25FA4A34">
      <w:pPr>
        <w:ind w:firstLine="241" w:firstLineChars="100"/>
        <w:rPr>
          <w:rFonts w:hint="default" w:ascii="Times New Roman" w:hAnsi="Times New Roman" w:eastAsia="仿宋" w:cs="Times New Roman"/>
          <w:b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sz w:val="24"/>
          <w:highlight w:val="none"/>
        </w:rPr>
        <w:t>填表人：</w:t>
      </w:r>
      <w:r>
        <w:rPr>
          <w:rFonts w:hint="default" w:ascii="Times New Roman" w:hAnsi="Times New Roman" w:eastAsia="仿宋" w:cs="Times New Roman"/>
          <w:b/>
          <w:highlight w:val="none"/>
        </w:rPr>
        <w:t xml:space="preserve">                  </w:t>
      </w:r>
      <w:r>
        <w:rPr>
          <w:rFonts w:hint="eastAsia" w:ascii="Times New Roman" w:hAnsi="Times New Roman" w:eastAsia="仿宋" w:cs="Times New Roman"/>
          <w:b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" w:cs="Times New Roman"/>
          <w:b/>
          <w:highlight w:val="none"/>
        </w:rPr>
        <w:t xml:space="preserve"> </w:t>
      </w:r>
      <w:r>
        <w:rPr>
          <w:rFonts w:hint="default" w:ascii="Times New Roman" w:hAnsi="Times New Roman" w:eastAsia="仿宋" w:cs="Times New Roman"/>
          <w:b/>
          <w:sz w:val="24"/>
          <w:highlight w:val="none"/>
        </w:rPr>
        <w:t>联系电话：</w:t>
      </w:r>
    </w:p>
    <w:p w14:paraId="6AB1FE60">
      <w:pPr>
        <w:spacing w:line="500" w:lineRule="exact"/>
        <w:jc w:val="both"/>
        <w:rPr>
          <w:rFonts w:hint="eastAsia" w:ascii="Times New Roman" w:hAnsi="Times New Roman" w:eastAsia="方正小标宋简体" w:cs="Times New Roman"/>
          <w:b w:val="0"/>
          <w:bCs/>
          <w:spacing w:val="-11"/>
          <w:sz w:val="44"/>
          <w:lang w:val="en-US" w:eastAsia="zh-CN"/>
        </w:rPr>
      </w:pPr>
    </w:p>
    <w:p w14:paraId="2CF2E6C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kern w:val="2"/>
          <w:sz w:val="36"/>
          <w:szCs w:val="36"/>
          <w:highlight w:val="none"/>
        </w:rPr>
        <w:t>政治审核表》填写说明</w:t>
      </w:r>
    </w:p>
    <w:p w14:paraId="27321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en-US" w:eastAsia="zh-CN"/>
        </w:rPr>
      </w:pPr>
    </w:p>
    <w:p w14:paraId="302DB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  <w:t>、“主要简历”栏</w:t>
      </w:r>
    </w:p>
    <w:p w14:paraId="7E3FB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从参加工作时（大、中专院校毕业后参加工作的从入学时）填起，各段经历时间要前后衔接。如已在该商会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负责人（副会长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常务副会长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）任职经历，应写明任职时间、具体职务。</w:t>
      </w:r>
    </w:p>
    <w:p w14:paraId="7A2C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  <w:t>、“奖惩情况”栏</w:t>
      </w:r>
    </w:p>
    <w:p w14:paraId="20DB5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获市厅级以上奖励情况指授予单位为市厅级及以上。受处分情况是各级组织给予的组织处理、行政处分、党纪处分。</w:t>
      </w:r>
    </w:p>
    <w:p w14:paraId="5A2720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highlight w:val="none"/>
        </w:rPr>
        <w:t>“政治表现情况鉴定”栏</w:t>
      </w:r>
    </w:p>
    <w:p w14:paraId="469D9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（一）人选为中共党员：由所在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基层党委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出具鉴定意见；如为党组织主要负责人，由上级党委出具鉴定意见。如为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江西省五金机电商会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，由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商会党支部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出具鉴定意见。</w:t>
      </w:r>
    </w:p>
    <w:p w14:paraId="4D089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（二）人选为民主党派成员：由所在民主党派基层党委出具鉴定意见；如为基层组织主要负责人，由上级党委出具鉴定意见。</w:t>
      </w:r>
    </w:p>
    <w:p w14:paraId="45B54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（三）人选为无党派人士：由统战部出具鉴定意见。</w:t>
      </w:r>
    </w:p>
    <w:p w14:paraId="59E98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（四）其他人选：由其所在单位出具鉴定意见。如为单位主要负责人，由当地有关管理部门（社会工作部、统战部、工商联、开发区管委会等）或本人户籍所在地的乡级以上政府部门出具鉴定意见。</w:t>
      </w:r>
    </w:p>
    <w:sectPr>
      <w:footerReference r:id="rId3" w:type="default"/>
      <w:pgSz w:w="11906" w:h="16838"/>
      <w:pgMar w:top="1440" w:right="1519" w:bottom="1440" w:left="1519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B8514">
    <w:pPr>
      <w:pStyle w:val="8"/>
      <w:rPr>
        <w:rFonts w:eastAsia="方正书宋_GBK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F5EF7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rrjO8k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lLShy3OPHzj+/nn7/Pv74R&#10;9KFAfYAa8x4DZqbhxg+YPPsBnZn3oKLNX2REMI7yni7yyiERkR+tlqtVhSGBsfmC+OzpeYiQ7qS3&#10;JBsNjTi/Iis/3kMaU+eUXM35W21MmaFxfzkQM3tY7n3sMVtp2A0ToZ1vT8inx9E31OGmU2I+OlQ2&#10;b8lsxNnYzcYhRL3vyhrlehA+HBI2UXrLFUbYqTDOrLCb9isvxfN7yXr6pz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uuuM7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9F5EF7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01682"/>
    <w:multiLevelType w:val="singleLevel"/>
    <w:tmpl w:val="5B40168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D5200"/>
    <w:rsid w:val="00634995"/>
    <w:rsid w:val="091B505B"/>
    <w:rsid w:val="0A27069E"/>
    <w:rsid w:val="190C3357"/>
    <w:rsid w:val="2D661444"/>
    <w:rsid w:val="3F473ED8"/>
    <w:rsid w:val="540E098E"/>
    <w:rsid w:val="5657790F"/>
    <w:rsid w:val="679D5200"/>
    <w:rsid w:val="68B86D67"/>
    <w:rsid w:val="6C803A10"/>
    <w:rsid w:val="722630D5"/>
    <w:rsid w:val="72EE5E3E"/>
    <w:rsid w:val="77E5717A"/>
    <w:rsid w:val="781C3B6F"/>
    <w:rsid w:val="7F2257A9"/>
    <w:rsid w:val="7FFF3A5B"/>
    <w:rsid w:val="EDF755FC"/>
    <w:rsid w:val="EFFFC5DB"/>
    <w:rsid w:val="FCF95E44"/>
    <w:rsid w:val="FDBF6037"/>
    <w:rsid w:val="FFFF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_GB2312"/>
      <w:sz w:val="32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Body Text Indent 2"/>
    <w:basedOn w:val="1"/>
    <w:next w:val="6"/>
    <w:qFormat/>
    <w:uiPriority w:val="0"/>
    <w:pPr>
      <w:spacing w:line="460" w:lineRule="exact"/>
      <w:ind w:left="660"/>
    </w:pPr>
    <w:rPr>
      <w:rFonts w:eastAsia="宋体" w:cs="Times New Roman"/>
      <w:sz w:val="24"/>
      <w:szCs w:val="20"/>
    </w:rPr>
  </w:style>
  <w:style w:type="paragraph" w:customStyle="1" w:styleId="6">
    <w:name w:val="z正文"/>
    <w:basedOn w:val="4"/>
    <w:qFormat/>
    <w:uiPriority w:val="0"/>
    <w:pPr>
      <w:tabs>
        <w:tab w:val="left" w:pos="525"/>
      </w:tabs>
      <w:snapToGrid w:val="0"/>
      <w:spacing w:line="360" w:lineRule="auto"/>
    </w:pPr>
    <w:rPr>
      <w:rFonts w:hAnsi="宋体"/>
      <w:sz w:val="24"/>
    </w:rPr>
  </w:style>
  <w:style w:type="paragraph" w:styleId="7">
    <w:name w:val="Balloon Text"/>
    <w:basedOn w:val="1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First Indent"/>
    <w:basedOn w:val="3"/>
    <w:next w:val="5"/>
    <w:qFormat/>
    <w:uiPriority w:val="99"/>
    <w:pPr>
      <w:spacing w:line="500" w:lineRule="exact"/>
      <w:ind w:firstLine="420"/>
    </w:pPr>
    <w:rPr>
      <w:sz w:val="28"/>
    </w:rPr>
  </w:style>
  <w:style w:type="paragraph" w:customStyle="1" w:styleId="12">
    <w:name w:val="范例"/>
    <w:next w:val="1"/>
    <w:qFormat/>
    <w:uiPriority w:val="0"/>
    <w:pPr>
      <w:widowControl w:val="0"/>
      <w:spacing w:after="50" w:afterLines="50" w:line="600" w:lineRule="exact"/>
    </w:pPr>
    <w:rPr>
      <w:rFonts w:ascii="仿宋_GB2312" w:hAnsi="仿宋_GB2312" w:eastAsia="方正仿宋简体" w:cs="Times New Roman"/>
      <w:b/>
      <w:sz w:val="32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1093</Words>
  <Characters>1110</Characters>
  <Lines>0</Lines>
  <Paragraphs>0</Paragraphs>
  <TotalTime>16</TotalTime>
  <ScaleCrop>false</ScaleCrop>
  <LinksUpToDate>false</LinksUpToDate>
  <CharactersWithSpaces>1426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2025-10-31T03:02:00Z</dcterms:created>
  <dc:creator>丸子</dc:creator>
  <cp:lastModifiedBy>可可宝贝</cp:lastModifiedBy>
  <dcterms:modified xsi:type="dcterms:W3CDTF">2026-05-05T09:02:17Z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165EB73080674F9EAA1F559855FBF552_11</vt:lpwstr>
  </property>
  <property fmtid="{D5CDD505-2E9C-101B-9397-08002B2CF9AE}" pid="4" name="KSOTemplateDocerSaveRecord">
    <vt:lpwstr>eyJoZGlkIjoiY2UyNTY1NzU5NWUzMzQ4MDI1NTA4NDc3ZjA3OTQ1YjMiLCJ1c2VySWQiOiI1NjM0MjIyMzgifQ==</vt:lpwstr>
  </property>
</Properties>
</file>